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3453"/>
        <w:gridCol w:w="3197"/>
        <w:gridCol w:w="2926"/>
      </w:tblGrid>
      <w:tr w:rsidR="009A3429" w:rsidRPr="006529B4" w:rsidTr="00546321">
        <w:tc>
          <w:tcPr>
            <w:tcW w:w="0" w:type="auto"/>
          </w:tcPr>
          <w:p w:rsidR="00546321" w:rsidRPr="006529B4" w:rsidRDefault="00546321"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Standard</w:t>
            </w:r>
          </w:p>
        </w:tc>
        <w:tc>
          <w:tcPr>
            <w:tcW w:w="0" w:type="auto"/>
          </w:tcPr>
          <w:p w:rsidR="00546321" w:rsidRPr="006529B4" w:rsidRDefault="00546321"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Protocol</w:t>
            </w:r>
          </w:p>
        </w:tc>
        <w:tc>
          <w:tcPr>
            <w:tcW w:w="0" w:type="auto"/>
          </w:tcPr>
          <w:p w:rsidR="00546321" w:rsidRPr="006529B4" w:rsidRDefault="00546321"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Recommendation</w:t>
            </w:r>
          </w:p>
        </w:tc>
      </w:tr>
      <w:tr w:rsidR="009A3429" w:rsidRPr="006529B4" w:rsidTr="00546321">
        <w:tc>
          <w:tcPr>
            <w:tcW w:w="0" w:type="auto"/>
          </w:tcPr>
          <w:p w:rsidR="00546321" w:rsidRPr="006529B4" w:rsidRDefault="00546321"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 xml:space="preserve">It uses the VOIP (Voice Over Internet Protocol) for the transmission of the voice packets over an Internet Protocol network. Any data network can be used on this standard and in this company; it is deployed through their Wide Area Network (WAN) and Local Area Network (LAN). </w:t>
            </w:r>
          </w:p>
          <w:p w:rsidR="002734C3" w:rsidRPr="006529B4" w:rsidRDefault="002734C3"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 xml:space="preserve">Several metrics can be used to monitor the quality of voice transmitted. The one to monitor can be the network elements, the agent hardware of the user or the software. </w:t>
            </w:r>
          </w:p>
        </w:tc>
        <w:tc>
          <w:tcPr>
            <w:tcW w:w="0" w:type="auto"/>
          </w:tcPr>
          <w:p w:rsidR="00546321" w:rsidRPr="006529B4" w:rsidRDefault="00546321"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 xml:space="preserve">The protocol employed is the 100baseT Ethernet that has a connection to the LAN and containing a switch. This protocol is used to carry the data between the computers that are in this network. The speed provided by this Ethernet standard is about 100Mbps. </w:t>
            </w:r>
          </w:p>
          <w:p w:rsidR="002734C3" w:rsidRPr="006529B4" w:rsidRDefault="002734C3"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 xml:space="preserve">The fact that it carries data between the computers in the network, the users can share the information freely between them without any restrictions. </w:t>
            </w:r>
          </w:p>
        </w:tc>
        <w:tc>
          <w:tcPr>
            <w:tcW w:w="0" w:type="auto"/>
          </w:tcPr>
          <w:p w:rsidR="00546321" w:rsidRPr="006529B4" w:rsidRDefault="009A3429"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First, I recommend the use of Wi-Fi in the company to enable the users utilize their phones and laptops because they can move from one point to another.</w:t>
            </w:r>
          </w:p>
          <w:p w:rsidR="009A3429" w:rsidRPr="006529B4" w:rsidRDefault="009A3429"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Second, files and other resources can be shared by the users in the company through the network especially those not cabled to the port.</w:t>
            </w:r>
          </w:p>
          <w:p w:rsidR="009A3429" w:rsidRPr="006529B4" w:rsidRDefault="009A3429"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 xml:space="preserve">Third, use of the Wi-Fi can take care of the high number of users without necessarily installing other new connection ports. </w:t>
            </w:r>
          </w:p>
          <w:p w:rsidR="009A3429" w:rsidRPr="006529B4" w:rsidRDefault="009A3429"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 xml:space="preserve">Fourth, vendors visiting the site of the </w:t>
            </w:r>
            <w:proofErr w:type="spellStart"/>
            <w:r w:rsidRPr="006529B4">
              <w:rPr>
                <w:rFonts w:ascii="Times New Roman" w:hAnsi="Times New Roman" w:cs="Times New Roman"/>
                <w:sz w:val="24"/>
                <w:szCs w:val="24"/>
              </w:rPr>
              <w:t>comny</w:t>
            </w:r>
            <w:proofErr w:type="spellEnd"/>
            <w:r w:rsidRPr="006529B4">
              <w:rPr>
                <w:rFonts w:ascii="Times New Roman" w:hAnsi="Times New Roman" w:cs="Times New Roman"/>
                <w:sz w:val="24"/>
                <w:szCs w:val="24"/>
              </w:rPr>
              <w:t xml:space="preserve"> can be separated through creating a guest Wi-Fi so that they cannot access the primary </w:t>
            </w:r>
            <w:r w:rsidRPr="006529B4">
              <w:rPr>
                <w:rFonts w:ascii="Times New Roman" w:hAnsi="Times New Roman" w:cs="Times New Roman"/>
                <w:sz w:val="24"/>
                <w:szCs w:val="24"/>
              </w:rPr>
              <w:lastRenderedPageBreak/>
              <w:t>network.</w:t>
            </w:r>
          </w:p>
          <w:p w:rsidR="009A3429" w:rsidRPr="006529B4" w:rsidRDefault="009A3429" w:rsidP="006529B4">
            <w:pPr>
              <w:spacing w:line="480" w:lineRule="auto"/>
              <w:rPr>
                <w:rFonts w:ascii="Times New Roman" w:hAnsi="Times New Roman" w:cs="Times New Roman"/>
                <w:sz w:val="24"/>
                <w:szCs w:val="24"/>
              </w:rPr>
            </w:pPr>
            <w:r w:rsidRPr="006529B4">
              <w:rPr>
                <w:rFonts w:ascii="Times New Roman" w:hAnsi="Times New Roman" w:cs="Times New Roman"/>
                <w:sz w:val="24"/>
                <w:szCs w:val="24"/>
              </w:rPr>
              <w:t xml:space="preserve">Fifth, passwords can be used to limit access to some sensitive information by unauthorized individuals. </w:t>
            </w:r>
          </w:p>
        </w:tc>
      </w:tr>
    </w:tbl>
    <w:p w:rsidR="00710C5A" w:rsidRPr="006529B4" w:rsidRDefault="00710C5A" w:rsidP="006529B4">
      <w:pPr>
        <w:spacing w:line="480" w:lineRule="auto"/>
        <w:rPr>
          <w:rFonts w:ascii="Times New Roman" w:hAnsi="Times New Roman" w:cs="Times New Roman"/>
          <w:sz w:val="24"/>
          <w:szCs w:val="24"/>
        </w:rPr>
      </w:pPr>
    </w:p>
    <w:sectPr w:rsidR="00710C5A" w:rsidRPr="006529B4"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9B2B05"/>
    <w:multiLevelType w:val="hybridMultilevel"/>
    <w:tmpl w:val="E2A6A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6321"/>
    <w:rsid w:val="000613B7"/>
    <w:rsid w:val="001B0604"/>
    <w:rsid w:val="002734C3"/>
    <w:rsid w:val="00546321"/>
    <w:rsid w:val="005A6C32"/>
    <w:rsid w:val="006529B4"/>
    <w:rsid w:val="00710C5A"/>
    <w:rsid w:val="009A3429"/>
    <w:rsid w:val="00C76366"/>
    <w:rsid w:val="00CD05E6"/>
    <w:rsid w:val="00E162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63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A342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2017-12-02T16:54:00Z</dcterms:created>
  <dcterms:modified xsi:type="dcterms:W3CDTF">2017-12-02T16:54:00Z</dcterms:modified>
</cp:coreProperties>
</file>